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61" w:rsidRDefault="009E6F6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E6F61" w:rsidRDefault="009E6F61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22F9A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F22F9A">
        <w:rPr>
          <w:rFonts w:ascii="Bookman Old Style" w:hAnsi="Bookman Old Style" w:cs="Arial"/>
          <w:b/>
          <w:bCs/>
          <w:noProof/>
        </w:rPr>
        <w:t>ENGLISH LITERATURE</w:t>
      </w:r>
    </w:p>
    <w:p w:rsidR="009E6F61" w:rsidRDefault="009E6F61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22F9A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22F9A">
        <w:rPr>
          <w:rFonts w:ascii="Bookman Old Style" w:hAnsi="Bookman Old Style" w:cs="Arial"/>
          <w:b/>
          <w:noProof/>
        </w:rPr>
        <w:t>APRIL 2012</w:t>
      </w:r>
    </w:p>
    <w:p w:rsidR="009E6F61" w:rsidRDefault="009E6F6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22F9A">
        <w:rPr>
          <w:rFonts w:ascii="Bookman Old Style" w:hAnsi="Bookman Old Style" w:cs="Arial"/>
          <w:noProof/>
        </w:rPr>
        <w:t>EL 5403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22F9A">
        <w:rPr>
          <w:rFonts w:ascii="Bookman Old Style" w:hAnsi="Bookman Old Style" w:cs="Arial"/>
          <w:noProof/>
        </w:rPr>
        <w:t>TRANSITIONAL  LITERATURE</w:t>
      </w:r>
    </w:p>
    <w:p w:rsidR="009E6F61" w:rsidRDefault="009E6F6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E6F61" w:rsidRDefault="000E6CC7">
      <w:pPr>
        <w:jc w:val="center"/>
        <w:rPr>
          <w:rFonts w:ascii="Bookman Old Style" w:hAnsi="Bookman Old Style"/>
          <w:sz w:val="20"/>
          <w:szCs w:val="20"/>
        </w:rPr>
      </w:pPr>
      <w:r w:rsidRPr="000E6CC7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E6F61" w:rsidRDefault="009E6F6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F22F9A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E6F61" w:rsidRDefault="000E6CC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0E6CC7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9E6F61">
        <w:rPr>
          <w:rFonts w:ascii="Bookman Old Style" w:hAnsi="Bookman Old Style" w:cs="Arial"/>
        </w:rPr>
        <w:t xml:space="preserve">                 </w:t>
      </w:r>
      <w:proofErr w:type="gramStart"/>
      <w:r w:rsidR="009E6F61">
        <w:rPr>
          <w:rFonts w:ascii="Bookman Old Style" w:hAnsi="Bookman Old Style" w:cs="Arial"/>
        </w:rPr>
        <w:t>Time :</w:t>
      </w:r>
      <w:proofErr w:type="gramEnd"/>
      <w:r w:rsidR="009E6F61">
        <w:rPr>
          <w:rFonts w:ascii="Bookman Old Style" w:hAnsi="Bookman Old Style" w:cs="Arial"/>
        </w:rPr>
        <w:t xml:space="preserve"> </w:t>
      </w:r>
      <w:r w:rsidR="009E6F61" w:rsidRPr="00F22F9A">
        <w:rPr>
          <w:rFonts w:ascii="Bookman Old Style" w:hAnsi="Bookman Old Style" w:cs="Arial"/>
          <w:noProof/>
          <w:szCs w:val="22"/>
        </w:rPr>
        <w:t>1:00 - 4:00</w:t>
      </w:r>
      <w:r w:rsidR="009E6F61">
        <w:rPr>
          <w:rFonts w:ascii="Bookman Old Style" w:hAnsi="Bookman Old Style" w:cs="Arial"/>
          <w:noProof/>
        </w:rPr>
        <w:t xml:space="preserve"> </w:t>
      </w:r>
      <w:r w:rsidR="009E6F61">
        <w:rPr>
          <w:rFonts w:ascii="Bookman Old Style" w:hAnsi="Bookman Old Style" w:cs="Arial"/>
          <w:noProof/>
        </w:rPr>
        <w:tab/>
      </w:r>
      <w:r w:rsidR="009E6F61">
        <w:rPr>
          <w:rFonts w:ascii="Bookman Old Style" w:hAnsi="Bookman Old Style" w:cs="Arial"/>
        </w:rPr>
        <w:t xml:space="preserve">                                             </w:t>
      </w:r>
    </w:p>
    <w:p w:rsidR="009E6F61" w:rsidRDefault="009E6F61" w:rsidP="00D6442E">
      <w:pPr>
        <w:jc w:val="center"/>
        <w:rPr>
          <w:b/>
        </w:rPr>
      </w:pPr>
      <w:r>
        <w:rPr>
          <w:b/>
        </w:rPr>
        <w:t>PART A</w:t>
      </w:r>
    </w:p>
    <w:p w:rsidR="009E6F61" w:rsidRDefault="009E6F61" w:rsidP="00D6442E">
      <w:pPr>
        <w:jc w:val="center"/>
        <w:rPr>
          <w:b/>
        </w:rPr>
      </w:pPr>
    </w:p>
    <w:p w:rsidR="009E6F61" w:rsidRDefault="009E6F61" w:rsidP="00D6442E">
      <w:pPr>
        <w:jc w:val="both"/>
        <w:rPr>
          <w:b/>
        </w:rPr>
      </w:pPr>
      <w:r>
        <w:rPr>
          <w:b/>
        </w:rPr>
        <w:t xml:space="preserve">I. Annotate or interpret the following in 50 words each:                             </w:t>
      </w:r>
      <w:r w:rsidR="00E06C07">
        <w:rPr>
          <w:b/>
        </w:rPr>
        <w:t xml:space="preserve">              </w:t>
      </w:r>
      <w:r>
        <w:rPr>
          <w:b/>
        </w:rPr>
        <w:t>(8 x 3 = 24 marks)</w:t>
      </w:r>
    </w:p>
    <w:p w:rsidR="009E6F61" w:rsidRDefault="009E6F61" w:rsidP="00D6442E">
      <w:pPr>
        <w:jc w:val="both"/>
        <w:rPr>
          <w:b/>
        </w:rPr>
      </w:pPr>
    </w:p>
    <w:p w:rsidR="009E6F61" w:rsidRPr="00E06C07" w:rsidRDefault="009E6F61" w:rsidP="00E06C07">
      <w:pPr>
        <w:spacing w:line="276" w:lineRule="auto"/>
        <w:jc w:val="both"/>
        <w:rPr>
          <w:sz w:val="22"/>
          <w:szCs w:val="22"/>
        </w:rPr>
      </w:pPr>
      <w:r>
        <w:t xml:space="preserve">1. </w:t>
      </w:r>
      <w:r w:rsidRPr="00E06C07">
        <w:t>Language is mediating in my very being. And this brings us to the third aspect of language as culture.</w:t>
      </w:r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>2. It had in it the scorpion’s sting</w:t>
      </w:r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 xml:space="preserve">    </w:t>
      </w:r>
      <w:proofErr w:type="gramStart"/>
      <w:r w:rsidRPr="00E06C07">
        <w:rPr>
          <w:rFonts w:ascii="Times New Roman" w:hAnsi="Times New Roman" w:cs="Times New Roman"/>
        </w:rPr>
        <w:t>Without its poison.</w:t>
      </w:r>
      <w:proofErr w:type="gramEnd"/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>3. Ah he continued, yawning again,</w:t>
      </w:r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 xml:space="preserve">    The pains we suffer in building the nation!</w:t>
      </w:r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 xml:space="preserve">4. Then, then I packed my mystic drum </w:t>
      </w:r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 xml:space="preserve">     </w:t>
      </w:r>
      <w:proofErr w:type="gramStart"/>
      <w:r w:rsidRPr="00E06C07">
        <w:rPr>
          <w:rFonts w:ascii="Times New Roman" w:hAnsi="Times New Roman" w:cs="Times New Roman"/>
        </w:rPr>
        <w:t>And turned away; never to beat so loud any more.</w:t>
      </w:r>
      <w:proofErr w:type="gramEnd"/>
    </w:p>
    <w:p w:rsidR="009E6F61" w:rsidRPr="00E06C07" w:rsidRDefault="009E6F61" w:rsidP="00E06C07">
      <w:pPr>
        <w:spacing w:line="276" w:lineRule="auto"/>
        <w:jc w:val="both"/>
      </w:pPr>
      <w:r w:rsidRPr="00E06C07">
        <w:t xml:space="preserve">5. English was the official vehicle and the magic formula to control </w:t>
      </w:r>
      <w:proofErr w:type="spellStart"/>
      <w:r w:rsidRPr="00E06C07">
        <w:t>elitedom</w:t>
      </w:r>
      <w:proofErr w:type="spellEnd"/>
      <w:r w:rsidRPr="00E06C07">
        <w:t>.</w:t>
      </w:r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>6. The child thinks she is wiser than</w:t>
      </w:r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 xml:space="preserve">     </w:t>
      </w:r>
      <w:proofErr w:type="gramStart"/>
      <w:r w:rsidRPr="00E06C07">
        <w:rPr>
          <w:rFonts w:ascii="Times New Roman" w:hAnsi="Times New Roman" w:cs="Times New Roman"/>
        </w:rPr>
        <w:t>The cotton head of age.</w:t>
      </w:r>
      <w:proofErr w:type="gramEnd"/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 xml:space="preserve">7. I am not angry </w:t>
      </w:r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 xml:space="preserve">    With the woman with whom</w:t>
      </w:r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 xml:space="preserve">    I share my husband.</w:t>
      </w:r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>8.  Who calls? Does someone call outside?</w:t>
      </w:r>
    </w:p>
    <w:p w:rsidR="009E6F61" w:rsidRPr="00E06C07" w:rsidRDefault="009E6F61" w:rsidP="00E06C07">
      <w:pPr>
        <w:pStyle w:val="NoSpacing"/>
        <w:spacing w:line="276" w:lineRule="auto"/>
        <w:rPr>
          <w:rFonts w:ascii="Times New Roman" w:hAnsi="Times New Roman" w:cs="Times New Roman"/>
        </w:rPr>
      </w:pPr>
      <w:r w:rsidRPr="00E06C07">
        <w:rPr>
          <w:rFonts w:ascii="Times New Roman" w:hAnsi="Times New Roman" w:cs="Times New Roman"/>
        </w:rPr>
        <w:t xml:space="preserve">     Bellowing winds? Wind drowns all. </w:t>
      </w:r>
    </w:p>
    <w:p w:rsidR="009E6F61" w:rsidRDefault="009E6F61" w:rsidP="00D6442E">
      <w:pPr>
        <w:jc w:val="both"/>
        <w:rPr>
          <w:b/>
        </w:rPr>
      </w:pPr>
    </w:p>
    <w:p w:rsidR="009E6F61" w:rsidRDefault="009E6F61" w:rsidP="00D6442E">
      <w:pPr>
        <w:jc w:val="center"/>
        <w:rPr>
          <w:b/>
        </w:rPr>
      </w:pPr>
      <w:r>
        <w:rPr>
          <w:b/>
        </w:rPr>
        <w:t>PART B</w:t>
      </w:r>
    </w:p>
    <w:p w:rsidR="009E6F61" w:rsidRDefault="009E6F61" w:rsidP="00D6442E">
      <w:pPr>
        <w:jc w:val="both"/>
        <w:rPr>
          <w:b/>
        </w:rPr>
      </w:pPr>
      <w:r>
        <w:rPr>
          <w:b/>
        </w:rPr>
        <w:t xml:space="preserve">II. Answer any SIX of the following in 150 to 200 words each:                      </w:t>
      </w:r>
      <w:r w:rsidR="00E06C07">
        <w:rPr>
          <w:b/>
        </w:rPr>
        <w:t xml:space="preserve">         </w:t>
      </w:r>
      <w:r>
        <w:rPr>
          <w:b/>
        </w:rPr>
        <w:t xml:space="preserve"> (6 x 6 = 36 marks)</w:t>
      </w:r>
    </w:p>
    <w:p w:rsidR="009E6F61" w:rsidRDefault="009E6F61" w:rsidP="00D6442E">
      <w:pPr>
        <w:jc w:val="both"/>
        <w:rPr>
          <w:b/>
        </w:rPr>
      </w:pPr>
    </w:p>
    <w:p w:rsidR="009E6F61" w:rsidRDefault="009E6F61" w:rsidP="00D6442E">
      <w:pPr>
        <w:jc w:val="both"/>
        <w:rPr>
          <w:sz w:val="22"/>
          <w:szCs w:val="22"/>
        </w:rPr>
      </w:pPr>
      <w:r>
        <w:t xml:space="preserve">9. </w:t>
      </w:r>
      <w:r>
        <w:rPr>
          <w:b/>
        </w:rPr>
        <w:t xml:space="preserve"> </w:t>
      </w:r>
      <w:r>
        <w:t xml:space="preserve"> Describe the effect of </w:t>
      </w:r>
      <w:r>
        <w:rPr>
          <w:i/>
        </w:rPr>
        <w:t>The Mystic Drum.</w:t>
      </w:r>
    </w:p>
    <w:p w:rsidR="009E6F61" w:rsidRDefault="009E6F61" w:rsidP="00D6442E">
      <w:pPr>
        <w:jc w:val="both"/>
      </w:pPr>
      <w:r>
        <w:t>10</w:t>
      </w:r>
      <w:r>
        <w:rPr>
          <w:b/>
        </w:rPr>
        <w:t xml:space="preserve">. </w:t>
      </w:r>
      <w:r>
        <w:t xml:space="preserve">Critically review the theme of transition in the </w:t>
      </w:r>
      <w:r>
        <w:rPr>
          <w:i/>
        </w:rPr>
        <w:t>‘The Voices of Transition.’</w:t>
      </w:r>
    </w:p>
    <w:p w:rsidR="009E6F61" w:rsidRDefault="009E6F61" w:rsidP="00D6442E">
      <w:r>
        <w:t xml:space="preserve">11. What is the central conflict in </w:t>
      </w:r>
      <w:r>
        <w:rPr>
          <w:b/>
          <w:i/>
        </w:rPr>
        <w:t xml:space="preserve">The Song of </w:t>
      </w:r>
      <w:proofErr w:type="spellStart"/>
      <w:r>
        <w:rPr>
          <w:b/>
          <w:i/>
        </w:rPr>
        <w:t>Lawino</w:t>
      </w:r>
      <w:proofErr w:type="spellEnd"/>
      <w:r>
        <w:t>?</w:t>
      </w:r>
    </w:p>
    <w:p w:rsidR="009E6F61" w:rsidRDefault="009E6F61" w:rsidP="00D6442E">
      <w:r>
        <w:t xml:space="preserve">12. How </w:t>
      </w:r>
      <w:proofErr w:type="gramStart"/>
      <w:r>
        <w:t>does  Soyinka</w:t>
      </w:r>
      <w:proofErr w:type="gramEnd"/>
      <w:r>
        <w:t xml:space="preserve"> treat the theme of conflict in </w:t>
      </w:r>
      <w:r>
        <w:rPr>
          <w:b/>
          <w:i/>
        </w:rPr>
        <w:t>The Lion and the Jewel</w:t>
      </w:r>
      <w:r>
        <w:t>?</w:t>
      </w:r>
    </w:p>
    <w:p w:rsidR="009E6F61" w:rsidRDefault="009E6F61" w:rsidP="00D6442E">
      <w:r>
        <w:t xml:space="preserve">13. How do the nation building activities of the two differ in </w:t>
      </w:r>
      <w:r>
        <w:rPr>
          <w:i/>
        </w:rPr>
        <w:t>Building the Nation</w:t>
      </w:r>
      <w:r>
        <w:t>?</w:t>
      </w:r>
    </w:p>
    <w:p w:rsidR="009E6F61" w:rsidRDefault="009E6F61" w:rsidP="00D6442E">
      <w:pPr>
        <w:rPr>
          <w:i/>
        </w:rPr>
      </w:pPr>
      <w:r>
        <w:t xml:space="preserve">14. Discuss the cultural side of </w:t>
      </w:r>
      <w:r>
        <w:rPr>
          <w:i/>
        </w:rPr>
        <w:t>Snapshots of a Wedding.</w:t>
      </w:r>
    </w:p>
    <w:p w:rsidR="009E6F61" w:rsidRDefault="009E6F61" w:rsidP="00D6442E">
      <w:r>
        <w:t xml:space="preserve">15. How does </w:t>
      </w:r>
      <w:proofErr w:type="spellStart"/>
      <w:r>
        <w:t>Ama</w:t>
      </w:r>
      <w:proofErr w:type="spellEnd"/>
      <w:r>
        <w:t xml:space="preserve"> Ata </w:t>
      </w:r>
      <w:proofErr w:type="spellStart"/>
      <w:r>
        <w:t>Aidoo</w:t>
      </w:r>
      <w:proofErr w:type="spellEnd"/>
      <w:r>
        <w:t xml:space="preserve"> feature Africa in </w:t>
      </w:r>
      <w:r>
        <w:rPr>
          <w:i/>
        </w:rPr>
        <w:t>Certain Winds from the South</w:t>
      </w:r>
      <w:r>
        <w:t>?</w:t>
      </w:r>
    </w:p>
    <w:p w:rsidR="009E6F61" w:rsidRDefault="009E6F61" w:rsidP="00D6442E">
      <w:pPr>
        <w:rPr>
          <w:b/>
          <w:sz w:val="28"/>
          <w:szCs w:val="28"/>
          <w:u w:val="single"/>
        </w:rPr>
      </w:pPr>
      <w:r>
        <w:t xml:space="preserve">16. How does literature help building the national identity, according to </w:t>
      </w:r>
      <w:proofErr w:type="spellStart"/>
      <w:r>
        <w:t>Thiongo</w:t>
      </w:r>
      <w:proofErr w:type="spellEnd"/>
      <w:r>
        <w:t xml:space="preserve">? </w:t>
      </w:r>
      <w:r>
        <w:rPr>
          <w:b/>
          <w:sz w:val="28"/>
          <w:szCs w:val="28"/>
          <w:u w:val="single"/>
        </w:rPr>
        <w:t xml:space="preserve">   </w:t>
      </w:r>
    </w:p>
    <w:p w:rsidR="009E6F61" w:rsidRDefault="009E6F61" w:rsidP="00D6442E">
      <w:pPr>
        <w:rPr>
          <w:b/>
        </w:rPr>
      </w:pPr>
    </w:p>
    <w:p w:rsidR="009E6F61" w:rsidRDefault="009E6F61" w:rsidP="00D6442E">
      <w:pPr>
        <w:jc w:val="center"/>
        <w:rPr>
          <w:b/>
        </w:rPr>
      </w:pPr>
      <w:r>
        <w:rPr>
          <w:b/>
        </w:rPr>
        <w:t>PART C</w:t>
      </w:r>
    </w:p>
    <w:p w:rsidR="009E6F61" w:rsidRDefault="009E6F61" w:rsidP="00D6442E">
      <w:pPr>
        <w:rPr>
          <w:b/>
        </w:rPr>
      </w:pPr>
      <w:r>
        <w:rPr>
          <w:b/>
        </w:rPr>
        <w:t>III. Answer any FOUR of the following in 350 words</w:t>
      </w:r>
      <w:r w:rsidR="00E06C07">
        <w:rPr>
          <w:b/>
        </w:rPr>
        <w:t xml:space="preserve"> each</w:t>
      </w:r>
      <w:r>
        <w:rPr>
          <w:b/>
        </w:rPr>
        <w:t xml:space="preserve">:                           </w:t>
      </w:r>
      <w:r w:rsidR="00E06C07">
        <w:rPr>
          <w:b/>
        </w:rPr>
        <w:t xml:space="preserve">         </w:t>
      </w:r>
      <w:r>
        <w:rPr>
          <w:b/>
        </w:rPr>
        <w:t xml:space="preserve"> (4 x 10 = 40 marks) </w:t>
      </w:r>
    </w:p>
    <w:p w:rsidR="009E6F61" w:rsidRDefault="00E06C07" w:rsidP="00D6442E">
      <w:pPr>
        <w:rPr>
          <w:b/>
        </w:rPr>
      </w:pPr>
      <w:r>
        <w:rPr>
          <w:b/>
        </w:rPr>
        <w:t xml:space="preserve"> </w:t>
      </w:r>
    </w:p>
    <w:p w:rsidR="009E6F61" w:rsidRDefault="009E6F61" w:rsidP="00D6442E">
      <w:pPr>
        <w:rPr>
          <w:b/>
        </w:rPr>
      </w:pPr>
      <w:r>
        <w:t xml:space="preserve">17. Consider the oral tradition as featured in </w:t>
      </w:r>
      <w:r>
        <w:rPr>
          <w:b/>
          <w:i/>
        </w:rPr>
        <w:t>Things Fall Apart</w:t>
      </w:r>
      <w:r>
        <w:rPr>
          <w:b/>
        </w:rPr>
        <w:t>.</w:t>
      </w:r>
    </w:p>
    <w:p w:rsidR="009E6F61" w:rsidRDefault="009E6F61" w:rsidP="00D6442E">
      <w:pPr>
        <w:rPr>
          <w:b/>
          <w:i/>
        </w:rPr>
      </w:pPr>
      <w:r>
        <w:t xml:space="preserve">18. How does Soyinka fuse African and western traditions in </w:t>
      </w:r>
      <w:r>
        <w:rPr>
          <w:b/>
          <w:i/>
        </w:rPr>
        <w:t>The Lion and the Jewel?</w:t>
      </w:r>
    </w:p>
    <w:p w:rsidR="009E6F61" w:rsidRDefault="009E6F61" w:rsidP="00D6442E">
      <w:r>
        <w:t>19. Analyze the African poems prescribed for your study in terms of tone, style and theme.</w:t>
      </w:r>
    </w:p>
    <w:p w:rsidR="009E6F61" w:rsidRDefault="009E6F61" w:rsidP="00D6442E">
      <w:r>
        <w:t xml:space="preserve">20. What are the various aspects of language as enumerated by </w:t>
      </w:r>
      <w:proofErr w:type="spellStart"/>
      <w:r>
        <w:t>Ngugi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Thiongo</w:t>
      </w:r>
      <w:proofErr w:type="spellEnd"/>
      <w:r>
        <w:t>?</w:t>
      </w:r>
    </w:p>
    <w:p w:rsidR="009E6F61" w:rsidRDefault="009E6F61" w:rsidP="00D6442E">
      <w:r>
        <w:t>21. Evaluate the features of African culture as seen from the texts of your study.</w:t>
      </w:r>
    </w:p>
    <w:p w:rsidR="009E6F61" w:rsidRDefault="009E6F61" w:rsidP="00D6442E">
      <w:r>
        <w:t xml:space="preserve">22. How do </w:t>
      </w:r>
      <w:proofErr w:type="spellStart"/>
      <w:r>
        <w:t>Okot</w:t>
      </w:r>
      <w:proofErr w:type="spellEnd"/>
      <w:r>
        <w:t xml:space="preserve"> </w:t>
      </w:r>
      <w:proofErr w:type="spellStart"/>
      <w:r>
        <w:t>p’Bitek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Ata </w:t>
      </w:r>
      <w:proofErr w:type="spellStart"/>
      <w:r>
        <w:t>Aidoo</w:t>
      </w:r>
      <w:proofErr w:type="spellEnd"/>
      <w:r>
        <w:t xml:space="preserve"> and Bessie Head feature </w:t>
      </w:r>
      <w:proofErr w:type="spellStart"/>
      <w:r>
        <w:t>womanism</w:t>
      </w:r>
      <w:proofErr w:type="spellEnd"/>
      <w:r>
        <w:t xml:space="preserve"> in their works? </w:t>
      </w:r>
    </w:p>
    <w:p w:rsidR="009E6F61" w:rsidRDefault="00E06C07" w:rsidP="00E06C07">
      <w:pPr>
        <w:jc w:val="center"/>
        <w:rPr>
          <w:rFonts w:ascii="Bookman Old Style" w:hAnsi="Bookman Old Style"/>
        </w:rPr>
      </w:pPr>
      <w:r>
        <w:t>**********</w:t>
      </w:r>
    </w:p>
    <w:sectPr w:rsidR="009E6F61" w:rsidSect="009E6F61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C1" w:rsidRDefault="000B7FC1">
      <w:r>
        <w:separator/>
      </w:r>
    </w:p>
  </w:endnote>
  <w:endnote w:type="continuationSeparator" w:id="1">
    <w:p w:rsidR="000B7FC1" w:rsidRDefault="000B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C1" w:rsidRDefault="000B7FC1">
      <w:r>
        <w:separator/>
      </w:r>
    </w:p>
  </w:footnote>
  <w:footnote w:type="continuationSeparator" w:id="1">
    <w:p w:rsidR="000B7FC1" w:rsidRDefault="000B7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0B7FC1"/>
    <w:rsid w:val="000E6CC7"/>
    <w:rsid w:val="00153154"/>
    <w:rsid w:val="00336C3A"/>
    <w:rsid w:val="003C562B"/>
    <w:rsid w:val="004A42F8"/>
    <w:rsid w:val="005F0295"/>
    <w:rsid w:val="006277A9"/>
    <w:rsid w:val="006F33D1"/>
    <w:rsid w:val="007561CA"/>
    <w:rsid w:val="007B3AB3"/>
    <w:rsid w:val="009E6F61"/>
    <w:rsid w:val="00A14E08"/>
    <w:rsid w:val="00A457B9"/>
    <w:rsid w:val="00B13379"/>
    <w:rsid w:val="00CF375A"/>
    <w:rsid w:val="00D6442E"/>
    <w:rsid w:val="00DF1583"/>
    <w:rsid w:val="00E00D6A"/>
    <w:rsid w:val="00E06C07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C7"/>
    <w:rPr>
      <w:sz w:val="24"/>
      <w:szCs w:val="24"/>
    </w:rPr>
  </w:style>
  <w:style w:type="paragraph" w:styleId="Heading1">
    <w:name w:val="heading 1"/>
    <w:basedOn w:val="Normal"/>
    <w:next w:val="Normal"/>
    <w:qFormat/>
    <w:rsid w:val="000E6CC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E6CC7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E6CC7"/>
    <w:rPr>
      <w:i/>
      <w:iCs/>
    </w:rPr>
  </w:style>
  <w:style w:type="paragraph" w:styleId="Subtitle">
    <w:name w:val="Subtitle"/>
    <w:basedOn w:val="Normal"/>
    <w:qFormat/>
    <w:rsid w:val="000E6CC7"/>
    <w:pPr>
      <w:jc w:val="center"/>
    </w:pPr>
    <w:rPr>
      <w:b/>
      <w:bCs/>
    </w:rPr>
  </w:style>
  <w:style w:type="paragraph" w:styleId="Header">
    <w:name w:val="header"/>
    <w:basedOn w:val="Normal"/>
    <w:semiHidden/>
    <w:rsid w:val="000E6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6CC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E6CC7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D6442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2012-04-25T10:45:00Z</cp:lastPrinted>
  <dcterms:created xsi:type="dcterms:W3CDTF">2012-04-25T09:31:00Z</dcterms:created>
  <dcterms:modified xsi:type="dcterms:W3CDTF">2012-04-25T10:46:00Z</dcterms:modified>
</cp:coreProperties>
</file>